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Lesson Book 1 </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Summer Unit</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11 - 15 </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Title/Unit: </w:t>
      </w:r>
      <w:r w:rsidDel="00000000" w:rsidR="00000000" w:rsidRPr="00000000">
        <w:rPr>
          <w:rFonts w:ascii="Times New Roman" w:cs="Times New Roman" w:eastAsia="Times New Roman" w:hAnsi="Times New Roman"/>
          <w:sz w:val="24"/>
          <w:szCs w:val="24"/>
          <w:rtl w:val="0"/>
        </w:rPr>
        <w:t xml:space="preserve"> Summer Unit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BCP 4.01 4.04 </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 RI. 3. 3    RL.4.5   RL. 5.1</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Packet materials are emailed to you and also available for pickup at the school front office. </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PowerPoint from packet printout, emailed to you, or on the website</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Summer’s on the Way book  from packet </w:t>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Video :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Tablet/Phone </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Instructions: </w:t>
      </w:r>
    </w:p>
    <w:p w:rsidR="00000000" w:rsidDel="00000000" w:rsidP="00000000" w:rsidRDefault="00000000" w:rsidRPr="00000000" w14:paraId="0000001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through the vocabulary powerpoint with your child. Have them touch the vocabulary words and pictures and say the word out loud while they touch it. Have the student touch the correct vocabulary from 2. Make sure to provide corrections if they give the wrong answer. </w:t>
      </w:r>
    </w:p>
    <w:p w:rsidR="00000000" w:rsidDel="00000000" w:rsidP="00000000" w:rsidRDefault="00000000" w:rsidRPr="00000000" w14:paraId="00000013">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students this video of me reading them the book “Summer’s on the Way!” adapted book </w:t>
      </w:r>
    </w:p>
    <w:p w:rsidR="00000000" w:rsidDel="00000000" w:rsidP="00000000" w:rsidRDefault="00000000" w:rsidRPr="00000000" w14:paraId="00000014">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sign the vocabulary words. </w:t>
      </w:r>
    </w:p>
    <w:p w:rsidR="00000000" w:rsidDel="00000000" w:rsidP="00000000" w:rsidRDefault="00000000" w:rsidRPr="00000000" w14:paraId="00000015">
      <w:pPr>
        <w:spacing w:line="276"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point to the pictures in the book and match the pictures </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 with the students any books from your home that relate to summer, or show them these videos: </w:t>
      </w:r>
    </w:p>
    <w:p w:rsidR="00000000" w:rsidDel="00000000" w:rsidP="00000000" w:rsidRDefault="00000000" w:rsidRPr="00000000" w14:paraId="0000001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 students to find items on the page or answer questions about a page just read</w:t>
      </w:r>
    </w:p>
    <w:p w:rsidR="00000000" w:rsidDel="00000000" w:rsidP="00000000" w:rsidRDefault="00000000" w:rsidRPr="00000000" w14:paraId="0000001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EXTENSIONS:  </w:t>
      </w:r>
    </w:p>
    <w:p w:rsidR="00000000" w:rsidDel="00000000" w:rsidP="00000000" w:rsidRDefault="00000000" w:rsidRPr="00000000" w14:paraId="0000001B">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if your child can say the vocabulary words or independently match the pictures </w:t>
      </w:r>
    </w:p>
    <w:p w:rsidR="00000000" w:rsidDel="00000000" w:rsidP="00000000" w:rsidRDefault="00000000" w:rsidRPr="00000000" w14:paraId="0000001C">
      <w:pPr>
        <w:numPr>
          <w:ilvl w:val="1"/>
          <w:numId w:val="1"/>
        </w:numP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comprehension questions </w:t>
      </w:r>
    </w:p>
    <w:p w:rsidR="00000000" w:rsidDel="00000000" w:rsidP="00000000" w:rsidRDefault="00000000" w:rsidRPr="00000000" w14:paraId="0000001D">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ADAPTATIONS: </w:t>
      </w:r>
    </w:p>
    <w:p w:rsidR="00000000" w:rsidDel="00000000" w:rsidP="00000000" w:rsidRDefault="00000000" w:rsidRPr="00000000" w14:paraId="0000001E">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hand over hand assistance for answering vocabulary questions </w:t>
      </w:r>
    </w:p>
    <w:p w:rsidR="00000000" w:rsidDel="00000000" w:rsidP="00000000" w:rsidRDefault="00000000" w:rsidRPr="00000000" w14:paraId="0000001F">
      <w:pPr>
        <w:numPr>
          <w:ilvl w:val="1"/>
          <w:numId w:val="1"/>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only one picture without a distractor to match to the page </w:t>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